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C" w:rsidRPr="00867D8D" w:rsidRDefault="004F3BB8" w:rsidP="004F3B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закупаемых коммунальных ресурсов</w:t>
      </w:r>
      <w:r w:rsidR="005031BB">
        <w:rPr>
          <w:rFonts w:ascii="Times New Roman" w:hAnsi="Times New Roman" w:cs="Times New Roman"/>
          <w:sz w:val="24"/>
          <w:szCs w:val="24"/>
        </w:rPr>
        <w:t xml:space="preserve"> (услуг)</w:t>
      </w:r>
      <w:r w:rsidR="00DA14DD">
        <w:rPr>
          <w:rFonts w:ascii="Times New Roman" w:hAnsi="Times New Roman" w:cs="Times New Roman"/>
          <w:sz w:val="24"/>
          <w:szCs w:val="24"/>
        </w:rPr>
        <w:t xml:space="preserve"> </w:t>
      </w:r>
      <w:r w:rsidR="005031BB">
        <w:rPr>
          <w:rFonts w:ascii="Times New Roman" w:hAnsi="Times New Roman" w:cs="Times New Roman"/>
          <w:sz w:val="24"/>
          <w:szCs w:val="24"/>
        </w:rPr>
        <w:t>за 2014</w:t>
      </w:r>
      <w:r w:rsidR="00867D8D">
        <w:rPr>
          <w:rFonts w:ascii="Times New Roman" w:hAnsi="Times New Roman" w:cs="Times New Roman"/>
          <w:sz w:val="24"/>
          <w:szCs w:val="24"/>
        </w:rPr>
        <w:t xml:space="preserve"> год  ЖСК 32</w:t>
      </w:r>
    </w:p>
    <w:p w:rsidR="004F3BB8" w:rsidRDefault="004F3BB8" w:rsidP="004F3B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1313"/>
        <w:gridCol w:w="5068"/>
      </w:tblGrid>
      <w:tr w:rsidR="005C5520" w:rsidTr="005C5520">
        <w:tc>
          <w:tcPr>
            <w:tcW w:w="3190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313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20">
              <w:rPr>
                <w:rFonts w:ascii="Times New Roman" w:hAnsi="Times New Roman" w:cs="Times New Roman"/>
                <w:sz w:val="24"/>
                <w:szCs w:val="24"/>
              </w:rPr>
              <w:t>Объём отпуска продукции (услуг) в год</w:t>
            </w:r>
          </w:p>
        </w:tc>
      </w:tr>
      <w:tr w:rsidR="005C5520" w:rsidTr="005C5520">
        <w:tc>
          <w:tcPr>
            <w:tcW w:w="3190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1313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5068" w:type="dxa"/>
          </w:tcPr>
          <w:p w:rsidR="005C5520" w:rsidRPr="005C5520" w:rsidRDefault="00040D0D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215,015</w:t>
            </w:r>
          </w:p>
        </w:tc>
      </w:tr>
      <w:tr w:rsidR="005C5520" w:rsidTr="005C5520">
        <w:tc>
          <w:tcPr>
            <w:tcW w:w="3190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</w:tcPr>
          <w:p w:rsidR="005C5520" w:rsidRDefault="00283745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5068" w:type="dxa"/>
          </w:tcPr>
          <w:p w:rsidR="005C5520" w:rsidRDefault="00040D0D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183671,0</w:t>
            </w:r>
          </w:p>
        </w:tc>
      </w:tr>
      <w:tr w:rsidR="005C5520" w:rsidTr="005C5520">
        <w:tc>
          <w:tcPr>
            <w:tcW w:w="3190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</w:tcPr>
          <w:p w:rsidR="005C5520" w:rsidRP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68" w:type="dxa"/>
          </w:tcPr>
          <w:p w:rsidR="005C5520" w:rsidRDefault="00040D0D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15932</w:t>
            </w:r>
          </w:p>
        </w:tc>
      </w:tr>
      <w:tr w:rsidR="005C5520" w:rsidTr="005C5520">
        <w:tc>
          <w:tcPr>
            <w:tcW w:w="3190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1313" w:type="dxa"/>
          </w:tcPr>
          <w:p w:rsidR="005C5520" w:rsidRDefault="005C5520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68" w:type="dxa"/>
          </w:tcPr>
          <w:p w:rsidR="005C5520" w:rsidRDefault="00040D0D" w:rsidP="004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</w:tr>
    </w:tbl>
    <w:p w:rsidR="005C5520" w:rsidRPr="004F3BB8" w:rsidRDefault="005C5520" w:rsidP="004F3B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5520" w:rsidRPr="004F3BB8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3BB8"/>
    <w:rsid w:val="00040D0D"/>
    <w:rsid w:val="00045D8C"/>
    <w:rsid w:val="00283745"/>
    <w:rsid w:val="00334AF0"/>
    <w:rsid w:val="00445662"/>
    <w:rsid w:val="004F3BB8"/>
    <w:rsid w:val="005031BB"/>
    <w:rsid w:val="0059566C"/>
    <w:rsid w:val="005C5520"/>
    <w:rsid w:val="00867D8D"/>
    <w:rsid w:val="00870F34"/>
    <w:rsid w:val="00A80B04"/>
    <w:rsid w:val="00C3380F"/>
    <w:rsid w:val="00CE4AC5"/>
    <w:rsid w:val="00DA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7</cp:revision>
  <dcterms:created xsi:type="dcterms:W3CDTF">2015-03-27T09:48:00Z</dcterms:created>
  <dcterms:modified xsi:type="dcterms:W3CDTF">2015-04-21T19:16:00Z</dcterms:modified>
</cp:coreProperties>
</file>